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2578"/>
        <w:gridCol w:w="1507"/>
        <w:gridCol w:w="3453"/>
      </w:tblGrid>
      <w:tr w:rsidR="007A4BA6" w:rsidRPr="007A4BA6" w14:paraId="63C2106F" w14:textId="77777777" w:rsidTr="006E4E6F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5CCFA6" w14:textId="77777777" w:rsidR="007A4BA6" w:rsidRPr="007A4BA6" w:rsidRDefault="007A4BA6" w:rsidP="007A4B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Hlk21356455"/>
            <w:r w:rsidRPr="007A4BA6">
              <w:rPr>
                <w:rFonts w:ascii="Arial" w:hAnsi="Arial" w:cs="Arial"/>
                <w:bCs/>
                <w:sz w:val="22"/>
                <w:szCs w:val="22"/>
              </w:rPr>
              <w:t>Access Community Mental Health Referral Form</w:t>
            </w:r>
          </w:p>
          <w:p w14:paraId="45436164" w14:textId="77777777" w:rsidR="007A4BA6" w:rsidRPr="007A4BA6" w:rsidRDefault="007A4BA6" w:rsidP="007A4BA6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599928E0" w14:textId="77777777" w:rsidR="007A4BA6" w:rsidRPr="007A4BA6" w:rsidRDefault="007A4BA6" w:rsidP="007A4BA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E4E6F" w:rsidRPr="007A4BA6" w14:paraId="346C3218" w14:textId="77777777" w:rsidTr="006E4E6F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46F6" w14:textId="0DA528F0" w:rsidR="006E4E6F" w:rsidRPr="006E4E6F" w:rsidRDefault="006E4E6F" w:rsidP="007A4BA6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6E4E6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Practice information</w:t>
            </w:r>
          </w:p>
        </w:tc>
      </w:tr>
      <w:tr w:rsidR="007A4BA6" w:rsidRPr="007A4BA6" w14:paraId="38B2706F" w14:textId="77777777" w:rsidTr="006E4E6F">
        <w:trPr>
          <w:trHeight w:val="2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26FD6438" w14:textId="77777777" w:rsidR="007A4BA6" w:rsidRPr="006E4E6F" w:rsidRDefault="007A4BA6" w:rsidP="006E4E6F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t>Date of Referral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6F6A" w14:textId="1FD807F4" w:rsidR="007A4BA6" w:rsidRPr="006E4E6F" w:rsidRDefault="007A4BA6" w:rsidP="003C1969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F9122C0" w14:textId="77777777" w:rsidR="007A4BA6" w:rsidRPr="006E4E6F" w:rsidRDefault="007A4BA6" w:rsidP="006E4E6F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t>Practice: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1982" w14:textId="4C0600E7" w:rsidR="007A4BA6" w:rsidRPr="007A4BA6" w:rsidRDefault="007A4BA6" w:rsidP="003C1969">
            <w:pPr>
              <w:spacing w:before="10" w:line="256" w:lineRule="auto"/>
              <w:rPr>
                <w:rFonts w:ascii="Arial" w:hAnsi="Arial" w:cs="Arial"/>
                <w:bCs/>
              </w:rPr>
            </w:pPr>
          </w:p>
        </w:tc>
      </w:tr>
      <w:tr w:rsidR="007A4BA6" w:rsidRPr="007A4BA6" w14:paraId="30260109" w14:textId="77777777" w:rsidTr="006E4E6F">
        <w:trPr>
          <w:trHeight w:val="2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09034DB" w14:textId="77777777" w:rsidR="007A4BA6" w:rsidRPr="006E4E6F" w:rsidRDefault="007A4BA6" w:rsidP="006E4E6F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t>Name of referrer (and GP if different</w:t>
            </w:r>
            <w:proofErr w:type="gramStart"/>
            <w:r w:rsidRPr="006E4E6F">
              <w:rPr>
                <w:rFonts w:ascii="Arial" w:hAnsi="Arial" w:cs="Arial"/>
                <w:bCs/>
                <w:sz w:val="22"/>
                <w:szCs w:val="22"/>
              </w:rPr>
              <w:t>) :</w:t>
            </w:r>
            <w:proofErr w:type="gramEnd"/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372B" w14:textId="3DB5CCCB" w:rsidR="007A4BA6" w:rsidRPr="006E4E6F" w:rsidRDefault="007A4BA6" w:rsidP="003C1969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48B13FF1" w14:textId="77777777" w:rsidR="007A4BA6" w:rsidRPr="006E4E6F" w:rsidRDefault="007A4BA6" w:rsidP="006E4E6F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t>Address: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D9CA" w14:textId="46587ED1" w:rsidR="007A4BA6" w:rsidRPr="007A4BA6" w:rsidRDefault="007A4BA6" w:rsidP="003C1969">
            <w:pPr>
              <w:spacing w:before="10" w:line="256" w:lineRule="auto"/>
              <w:rPr>
                <w:rFonts w:ascii="Arial" w:hAnsi="Arial" w:cs="Arial"/>
                <w:bCs/>
              </w:rPr>
            </w:pPr>
          </w:p>
        </w:tc>
      </w:tr>
      <w:tr w:rsidR="007A4BA6" w:rsidRPr="007A4BA6" w14:paraId="257F1DEF" w14:textId="77777777" w:rsidTr="007A4BA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8A44" w14:textId="77777777" w:rsidR="007A4BA6" w:rsidRPr="006E4E6F" w:rsidRDefault="007A4BA6" w:rsidP="007A4BA6">
            <w:pPr>
              <w:spacing w:before="10" w:line="25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E4E6F">
              <w:rPr>
                <w:rFonts w:ascii="Arial" w:hAnsi="Arial" w:cs="Arial"/>
                <w:b/>
                <w:i/>
                <w:sz w:val="22"/>
                <w:szCs w:val="22"/>
              </w:rPr>
              <w:t>Patient information</w:t>
            </w:r>
          </w:p>
        </w:tc>
      </w:tr>
      <w:tr w:rsidR="007A4BA6" w:rsidRPr="007A4BA6" w14:paraId="64634EEE" w14:textId="77777777" w:rsidTr="006E4E6F">
        <w:trPr>
          <w:trHeight w:val="2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18AC1B64" w14:textId="77777777" w:rsidR="007A4BA6" w:rsidRPr="006E4E6F" w:rsidRDefault="007A4BA6" w:rsidP="007A4BA6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t>Consent to text messages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7C55" w14:textId="77777777" w:rsidR="007A4BA6" w:rsidRPr="006E4E6F" w:rsidRDefault="007A4BA6" w:rsidP="003C1969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6E4E6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6E4E6F">
              <w:rPr>
                <w:rFonts w:ascii="Arial" w:hAnsi="Arial" w:cs="Arial"/>
                <w:bCs/>
                <w:sz w:val="22"/>
                <w:szCs w:val="22"/>
              </w:rPr>
            </w:r>
            <w:r w:rsidRPr="006E4E6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E4E6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"/>
            <w:r w:rsidRPr="006E4E6F">
              <w:rPr>
                <w:rFonts w:ascii="Arial" w:hAnsi="Arial" w:cs="Arial"/>
                <w:bCs/>
                <w:sz w:val="22"/>
                <w:szCs w:val="22"/>
              </w:rPr>
              <w:t xml:space="preserve"> Yes   </w:t>
            </w:r>
            <w:r w:rsidRPr="006E4E6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6E4E6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6E4E6F">
              <w:rPr>
                <w:rFonts w:ascii="Arial" w:hAnsi="Arial" w:cs="Arial"/>
                <w:bCs/>
                <w:sz w:val="22"/>
                <w:szCs w:val="22"/>
              </w:rPr>
            </w:r>
            <w:r w:rsidRPr="006E4E6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E4E6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  <w:r w:rsidRPr="006E4E6F">
              <w:rPr>
                <w:rFonts w:ascii="Arial" w:hAnsi="Arial" w:cs="Arial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23E59AC7" w14:textId="77777777" w:rsidR="007A4BA6" w:rsidRPr="006E4E6F" w:rsidRDefault="007A4BA6" w:rsidP="003C1969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t>Consent to phone messages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8C3A" w14:textId="77777777" w:rsidR="007A4BA6" w:rsidRPr="007A4BA6" w:rsidRDefault="007A4BA6" w:rsidP="003C1969">
            <w:pPr>
              <w:spacing w:before="10" w:line="256" w:lineRule="auto"/>
              <w:rPr>
                <w:rFonts w:ascii="Arial" w:hAnsi="Arial" w:cs="Arial"/>
                <w:bCs/>
              </w:rPr>
            </w:pPr>
            <w:r w:rsidRPr="007A4BA6">
              <w:rPr>
                <w:rFonts w:ascii="Arial" w:hAnsi="Arial" w:cs="Arial"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BA6">
              <w:rPr>
                <w:rFonts w:ascii="Arial" w:hAnsi="Arial" w:cs="Arial"/>
                <w:bCs/>
              </w:rPr>
              <w:instrText xml:space="preserve"> FORMCHECKBOX </w:instrText>
            </w:r>
            <w:r w:rsidRPr="007A4BA6">
              <w:rPr>
                <w:rFonts w:ascii="Arial" w:hAnsi="Arial" w:cs="Arial"/>
                <w:bCs/>
              </w:rPr>
            </w:r>
            <w:r w:rsidRPr="007A4BA6">
              <w:rPr>
                <w:rFonts w:ascii="Arial" w:hAnsi="Arial" w:cs="Arial"/>
                <w:bCs/>
              </w:rPr>
              <w:fldChar w:fldCharType="separate"/>
            </w:r>
            <w:r w:rsidRPr="007A4BA6">
              <w:rPr>
                <w:rFonts w:ascii="Arial" w:hAnsi="Arial" w:cs="Arial"/>
                <w:bCs/>
              </w:rPr>
              <w:fldChar w:fldCharType="end"/>
            </w:r>
            <w:r w:rsidRPr="007A4BA6">
              <w:rPr>
                <w:rFonts w:ascii="Arial" w:hAnsi="Arial" w:cs="Arial"/>
                <w:bCs/>
              </w:rPr>
              <w:t xml:space="preserve"> Yes   </w:t>
            </w:r>
            <w:r w:rsidRPr="007A4BA6">
              <w:rPr>
                <w:rFonts w:ascii="Arial" w:hAnsi="Arial" w:cs="Arial"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BA6">
              <w:rPr>
                <w:rFonts w:ascii="Arial" w:hAnsi="Arial" w:cs="Arial"/>
                <w:bCs/>
              </w:rPr>
              <w:instrText xml:space="preserve"> FORMCHECKBOX </w:instrText>
            </w:r>
            <w:r w:rsidRPr="007A4BA6">
              <w:rPr>
                <w:rFonts w:ascii="Arial" w:hAnsi="Arial" w:cs="Arial"/>
                <w:bCs/>
              </w:rPr>
            </w:r>
            <w:r w:rsidRPr="007A4BA6">
              <w:rPr>
                <w:rFonts w:ascii="Arial" w:hAnsi="Arial" w:cs="Arial"/>
                <w:bCs/>
              </w:rPr>
              <w:fldChar w:fldCharType="separate"/>
            </w:r>
            <w:r w:rsidRPr="007A4BA6">
              <w:rPr>
                <w:rFonts w:ascii="Arial" w:hAnsi="Arial" w:cs="Arial"/>
                <w:bCs/>
              </w:rPr>
              <w:fldChar w:fldCharType="end"/>
            </w:r>
            <w:r w:rsidRPr="007A4BA6">
              <w:rPr>
                <w:rFonts w:ascii="Arial" w:hAnsi="Arial" w:cs="Arial"/>
                <w:bCs/>
              </w:rPr>
              <w:t xml:space="preserve"> No</w:t>
            </w:r>
          </w:p>
        </w:tc>
      </w:tr>
      <w:tr w:rsidR="007A4BA6" w:rsidRPr="007A4BA6" w14:paraId="687FB4A6" w14:textId="77777777" w:rsidTr="006E4E6F">
        <w:trPr>
          <w:trHeight w:val="2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0D7F3B3" w14:textId="77777777" w:rsidR="007A4BA6" w:rsidRPr="006E4E6F" w:rsidRDefault="007A4BA6" w:rsidP="007A4BA6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t>First Name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01CF" w14:textId="1D5D7AC2" w:rsidR="007A4BA6" w:rsidRPr="006E4E6F" w:rsidRDefault="007A4BA6" w:rsidP="003C1969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132B0545" w14:textId="77777777" w:rsidR="007A4BA6" w:rsidRPr="006E4E6F" w:rsidRDefault="007A4BA6" w:rsidP="003C1969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t xml:space="preserve">Surname 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DBD7" w14:textId="37DE8D39" w:rsidR="007A4BA6" w:rsidRPr="007A4BA6" w:rsidRDefault="007A4BA6" w:rsidP="003C1969">
            <w:pPr>
              <w:spacing w:before="10" w:line="256" w:lineRule="auto"/>
              <w:rPr>
                <w:rFonts w:ascii="Arial" w:hAnsi="Arial" w:cs="Arial"/>
                <w:bCs/>
              </w:rPr>
            </w:pPr>
          </w:p>
        </w:tc>
      </w:tr>
      <w:tr w:rsidR="007A4BA6" w:rsidRPr="007A4BA6" w14:paraId="1A82182E" w14:textId="77777777" w:rsidTr="006E4E6F">
        <w:trPr>
          <w:trHeight w:val="20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064233BA" w14:textId="77777777" w:rsidR="007A4BA6" w:rsidRPr="006E4E6F" w:rsidRDefault="007A4BA6" w:rsidP="007A4BA6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t>Address</w:t>
            </w:r>
          </w:p>
        </w:tc>
        <w:tc>
          <w:tcPr>
            <w:tcW w:w="1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1DDE" w14:textId="51D3728E" w:rsidR="007A4BA6" w:rsidRPr="006E4E6F" w:rsidRDefault="007A4BA6" w:rsidP="003C1969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5D1A96F" w14:textId="77777777" w:rsidR="007A4BA6" w:rsidRPr="006E4E6F" w:rsidRDefault="007A4BA6" w:rsidP="003C1969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t>DOB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F4B8" w14:textId="3A7EE0EA" w:rsidR="007A4BA6" w:rsidRPr="007A4BA6" w:rsidRDefault="007A4BA6" w:rsidP="003C1969">
            <w:pPr>
              <w:spacing w:before="10" w:line="256" w:lineRule="auto"/>
              <w:rPr>
                <w:rFonts w:ascii="Arial" w:hAnsi="Arial" w:cs="Arial"/>
                <w:bCs/>
              </w:rPr>
            </w:pPr>
          </w:p>
        </w:tc>
      </w:tr>
      <w:tr w:rsidR="007A4BA6" w:rsidRPr="007A4BA6" w14:paraId="79EA0DA8" w14:textId="77777777" w:rsidTr="006E4E6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0BE64E51" w14:textId="77777777" w:rsidR="007A4BA6" w:rsidRPr="006E4E6F" w:rsidRDefault="007A4BA6" w:rsidP="007A4BA6">
            <w:pPr>
              <w:spacing w:before="10" w:line="256" w:lineRule="auto"/>
              <w:rPr>
                <w:rFonts w:ascii="Arial" w:eastAsia="Calibri" w:hAnsi="Arial" w:cs="Arial"/>
                <w:bCs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3658" w14:textId="77777777" w:rsidR="007A4BA6" w:rsidRPr="006E4E6F" w:rsidRDefault="007A4BA6" w:rsidP="003C1969">
            <w:pPr>
              <w:spacing w:before="10" w:line="256" w:lineRule="auto"/>
              <w:rPr>
                <w:rFonts w:ascii="Arial" w:eastAsia="Calibri" w:hAnsi="Arial" w:cs="Arial"/>
                <w:bCs/>
                <w:sz w:val="22"/>
                <w:szCs w:val="22"/>
                <w:lang w:val="en-CA"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5CC9B4C" w14:textId="77777777" w:rsidR="007A4BA6" w:rsidRPr="006E4E6F" w:rsidRDefault="007A4BA6" w:rsidP="003C1969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t>Gender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7779" w14:textId="6FDCA32A" w:rsidR="007A4BA6" w:rsidRPr="007A4BA6" w:rsidRDefault="007A4BA6" w:rsidP="003C1969">
            <w:pPr>
              <w:spacing w:before="10" w:line="256" w:lineRule="auto"/>
              <w:rPr>
                <w:rFonts w:ascii="Arial" w:hAnsi="Arial" w:cs="Arial"/>
                <w:bCs/>
              </w:rPr>
            </w:pPr>
          </w:p>
        </w:tc>
      </w:tr>
      <w:tr w:rsidR="007A4BA6" w:rsidRPr="007A4BA6" w14:paraId="3452A488" w14:textId="77777777" w:rsidTr="006E4E6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6437371" w14:textId="77777777" w:rsidR="007A4BA6" w:rsidRPr="006E4E6F" w:rsidRDefault="007A4BA6" w:rsidP="007A4BA6">
            <w:pPr>
              <w:spacing w:before="10" w:line="256" w:lineRule="auto"/>
              <w:rPr>
                <w:rFonts w:ascii="Arial" w:eastAsia="Calibri" w:hAnsi="Arial" w:cs="Arial"/>
                <w:bCs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81A8" w14:textId="77777777" w:rsidR="007A4BA6" w:rsidRPr="006E4E6F" w:rsidRDefault="007A4BA6" w:rsidP="003C1969">
            <w:pPr>
              <w:spacing w:before="10" w:line="256" w:lineRule="auto"/>
              <w:rPr>
                <w:rFonts w:ascii="Arial" w:eastAsia="Calibri" w:hAnsi="Arial" w:cs="Arial"/>
                <w:bCs/>
                <w:sz w:val="22"/>
                <w:szCs w:val="22"/>
                <w:lang w:val="en-CA"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26AC813" w14:textId="78A5258C" w:rsidR="007A4BA6" w:rsidRPr="006E4E6F" w:rsidRDefault="007A4BA6" w:rsidP="003C1969">
            <w:pPr>
              <w:spacing w:before="10" w:line="256" w:lineRule="auto"/>
              <w:ind w:right="-99"/>
              <w:rPr>
                <w:rFonts w:ascii="Arial" w:hAnsi="Arial" w:cs="Arial"/>
                <w:bCs/>
                <w:sz w:val="22"/>
                <w:szCs w:val="22"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t>Pronouns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43AA" w14:textId="77777777" w:rsidR="007A4BA6" w:rsidRPr="007A4BA6" w:rsidRDefault="007A4BA6" w:rsidP="003C1969">
            <w:pPr>
              <w:spacing w:before="10" w:line="256" w:lineRule="auto"/>
              <w:rPr>
                <w:rFonts w:ascii="Arial" w:hAnsi="Arial" w:cs="Arial"/>
                <w:bCs/>
              </w:rPr>
            </w:pPr>
          </w:p>
        </w:tc>
      </w:tr>
      <w:tr w:rsidR="007A4BA6" w:rsidRPr="007A4BA6" w14:paraId="0615546F" w14:textId="77777777" w:rsidTr="006E4E6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231AE8C9" w14:textId="77777777" w:rsidR="007A4BA6" w:rsidRPr="006E4E6F" w:rsidRDefault="007A4BA6" w:rsidP="007A4BA6">
            <w:pPr>
              <w:spacing w:before="10" w:line="256" w:lineRule="auto"/>
              <w:rPr>
                <w:rFonts w:ascii="Arial" w:eastAsia="Calibri" w:hAnsi="Arial" w:cs="Arial"/>
                <w:bCs/>
                <w:sz w:val="22"/>
                <w:szCs w:val="22"/>
                <w:lang w:val="en-C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1925" w14:textId="77777777" w:rsidR="007A4BA6" w:rsidRPr="006E4E6F" w:rsidRDefault="007A4BA6" w:rsidP="003C1969">
            <w:pPr>
              <w:spacing w:before="10" w:line="256" w:lineRule="auto"/>
              <w:rPr>
                <w:rFonts w:ascii="Arial" w:eastAsia="Calibri" w:hAnsi="Arial" w:cs="Arial"/>
                <w:bCs/>
                <w:sz w:val="22"/>
                <w:szCs w:val="22"/>
                <w:lang w:val="en-CA" w:eastAsia="en-US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5A0E8E23" w14:textId="77777777" w:rsidR="007A4BA6" w:rsidRPr="006E4E6F" w:rsidRDefault="007A4BA6" w:rsidP="003C1969">
            <w:pPr>
              <w:spacing w:before="10" w:line="256" w:lineRule="auto"/>
              <w:ind w:right="-99"/>
              <w:rPr>
                <w:rFonts w:ascii="Arial" w:hAnsi="Arial" w:cs="Arial"/>
                <w:bCs/>
                <w:sz w:val="22"/>
                <w:szCs w:val="22"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t>Home Tel Number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AB8E" w14:textId="77777777" w:rsidR="007A4BA6" w:rsidRPr="007A4BA6" w:rsidRDefault="007A4BA6" w:rsidP="003C1969">
            <w:pPr>
              <w:spacing w:before="10" w:line="256" w:lineRule="auto"/>
              <w:rPr>
                <w:rFonts w:ascii="Arial" w:hAnsi="Arial" w:cs="Arial"/>
                <w:bCs/>
              </w:rPr>
            </w:pPr>
          </w:p>
        </w:tc>
      </w:tr>
      <w:tr w:rsidR="007A4BA6" w:rsidRPr="007A4BA6" w14:paraId="7DE50774" w14:textId="77777777" w:rsidTr="006E4E6F">
        <w:trPr>
          <w:trHeight w:val="2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B54E4E3" w14:textId="77777777" w:rsidR="007A4BA6" w:rsidRPr="006E4E6F" w:rsidRDefault="007A4BA6" w:rsidP="007A4BA6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t xml:space="preserve">Postcode 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CC02" w14:textId="2071A1AC" w:rsidR="007A4BA6" w:rsidRPr="006E4E6F" w:rsidRDefault="007A4BA6" w:rsidP="003C1969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11E81FCD" w14:textId="77777777" w:rsidR="007A4BA6" w:rsidRPr="006E4E6F" w:rsidRDefault="007A4BA6" w:rsidP="003C1969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t>Mobile Number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C25C" w14:textId="7E6C6BD4" w:rsidR="007A4BA6" w:rsidRPr="007A4BA6" w:rsidRDefault="007A4BA6" w:rsidP="003C1969">
            <w:pPr>
              <w:spacing w:before="10" w:line="256" w:lineRule="auto"/>
              <w:rPr>
                <w:rFonts w:ascii="Arial" w:hAnsi="Arial" w:cs="Arial"/>
                <w:bCs/>
              </w:rPr>
            </w:pPr>
          </w:p>
        </w:tc>
      </w:tr>
      <w:tr w:rsidR="007A4BA6" w:rsidRPr="007A4BA6" w14:paraId="71E95A56" w14:textId="77777777" w:rsidTr="006E4E6F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0135D26" w14:textId="7A167213" w:rsidR="007A4BA6" w:rsidRPr="006E4E6F" w:rsidRDefault="007A4BA6" w:rsidP="003C1969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t xml:space="preserve">What would individual like support with? </w:t>
            </w:r>
            <w:r w:rsidRPr="006E4E6F">
              <w:rPr>
                <w:rFonts w:ascii="Arial" w:hAnsi="Arial" w:cs="Arial"/>
                <w:bCs/>
                <w:i/>
                <w:iCs/>
              </w:rPr>
              <w:t>Please include if they have been given a mental health diagnosis, and whether they agree with this diagnosis</w:t>
            </w:r>
          </w:p>
        </w:tc>
      </w:tr>
      <w:tr w:rsidR="007A4BA6" w:rsidRPr="007A4BA6" w14:paraId="62DAC107" w14:textId="77777777" w:rsidTr="007A4BA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587B" w14:textId="77777777" w:rsidR="007A4BA6" w:rsidRDefault="007A4BA6" w:rsidP="003C1969">
            <w:pPr>
              <w:spacing w:before="10" w:line="256" w:lineRule="auto"/>
              <w:rPr>
                <w:rFonts w:ascii="Arial" w:hAnsi="Arial" w:cs="Arial"/>
                <w:bCs/>
              </w:rPr>
            </w:pPr>
          </w:p>
          <w:p w14:paraId="0661F90A" w14:textId="77777777" w:rsidR="006E4E6F" w:rsidRDefault="006E4E6F" w:rsidP="003C1969">
            <w:pPr>
              <w:spacing w:before="10" w:line="256" w:lineRule="auto"/>
              <w:rPr>
                <w:rFonts w:ascii="Arial" w:hAnsi="Arial" w:cs="Arial"/>
                <w:bCs/>
              </w:rPr>
            </w:pPr>
          </w:p>
          <w:p w14:paraId="682E885F" w14:textId="77777777" w:rsidR="006E4E6F" w:rsidRDefault="006E4E6F" w:rsidP="003C1969">
            <w:pPr>
              <w:spacing w:before="10" w:line="256" w:lineRule="auto"/>
              <w:rPr>
                <w:rFonts w:ascii="Arial" w:hAnsi="Arial" w:cs="Arial"/>
                <w:bCs/>
              </w:rPr>
            </w:pPr>
          </w:p>
          <w:p w14:paraId="2E3FDBA9" w14:textId="77777777" w:rsidR="006E4E6F" w:rsidRPr="007A4BA6" w:rsidRDefault="006E4E6F" w:rsidP="003C1969">
            <w:pPr>
              <w:spacing w:before="10" w:line="256" w:lineRule="auto"/>
              <w:rPr>
                <w:rFonts w:ascii="Arial" w:hAnsi="Arial" w:cs="Arial"/>
                <w:bCs/>
              </w:rPr>
            </w:pPr>
          </w:p>
        </w:tc>
      </w:tr>
      <w:tr w:rsidR="007A4BA6" w:rsidRPr="007A4BA6" w14:paraId="03EFA68A" w14:textId="77777777" w:rsidTr="006E4E6F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4C92726" w14:textId="6307C681" w:rsidR="007A4BA6" w:rsidRPr="007A4BA6" w:rsidRDefault="006E4E6F" w:rsidP="003C1969">
            <w:pPr>
              <w:spacing w:before="10" w:line="256" w:lineRule="auto"/>
              <w:rPr>
                <w:rFonts w:ascii="Arial" w:hAnsi="Arial" w:cs="Arial"/>
                <w:bCs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t xml:space="preserve">Any other agencies involved in the individual’s care? </w:t>
            </w:r>
            <w:r w:rsidRPr="007A4BA6">
              <w:rPr>
                <w:rFonts w:ascii="Arial" w:hAnsi="Arial" w:cs="Arial"/>
                <w:bCs/>
                <w:i/>
              </w:rPr>
              <w:t>Please provide names of agencies and workers</w:t>
            </w:r>
          </w:p>
        </w:tc>
      </w:tr>
      <w:tr w:rsidR="007A4BA6" w:rsidRPr="007A4BA6" w14:paraId="0B93A36F" w14:textId="77777777" w:rsidTr="007A4BA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AB75" w14:textId="77777777" w:rsidR="007A4BA6" w:rsidRDefault="007A4BA6" w:rsidP="003C1969">
            <w:pPr>
              <w:spacing w:before="10" w:line="256" w:lineRule="auto"/>
              <w:rPr>
                <w:rFonts w:ascii="Arial" w:hAnsi="Arial" w:cs="Arial"/>
                <w:bCs/>
              </w:rPr>
            </w:pPr>
          </w:p>
          <w:p w14:paraId="19E0D775" w14:textId="77777777" w:rsidR="006E4E6F" w:rsidRDefault="006E4E6F" w:rsidP="003C1969">
            <w:pPr>
              <w:spacing w:before="10" w:line="256" w:lineRule="auto"/>
              <w:rPr>
                <w:rFonts w:ascii="Arial" w:hAnsi="Arial" w:cs="Arial"/>
                <w:bCs/>
              </w:rPr>
            </w:pPr>
          </w:p>
          <w:p w14:paraId="308934A1" w14:textId="77777777" w:rsidR="006E4E6F" w:rsidRDefault="006E4E6F" w:rsidP="003C1969">
            <w:pPr>
              <w:spacing w:before="10" w:line="256" w:lineRule="auto"/>
              <w:rPr>
                <w:rFonts w:ascii="Arial" w:hAnsi="Arial" w:cs="Arial"/>
                <w:bCs/>
              </w:rPr>
            </w:pPr>
          </w:p>
          <w:p w14:paraId="46281AA9" w14:textId="77777777" w:rsidR="006E4E6F" w:rsidRPr="007A4BA6" w:rsidRDefault="006E4E6F" w:rsidP="003C1969">
            <w:pPr>
              <w:spacing w:before="10" w:line="256" w:lineRule="auto"/>
              <w:rPr>
                <w:rFonts w:ascii="Arial" w:hAnsi="Arial" w:cs="Arial"/>
                <w:bCs/>
              </w:rPr>
            </w:pPr>
          </w:p>
        </w:tc>
      </w:tr>
      <w:tr w:rsidR="007A4BA6" w:rsidRPr="007A4BA6" w14:paraId="6E8B6EF5" w14:textId="77777777" w:rsidTr="006E4E6F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B4EF14B" w14:textId="535A0D22" w:rsidR="007A4BA6" w:rsidRPr="006E4E6F" w:rsidRDefault="006E4E6F" w:rsidP="003C1969">
            <w:pPr>
              <w:spacing w:before="10" w:line="256" w:lineRule="auto"/>
              <w:rPr>
                <w:rFonts w:ascii="Arial" w:hAnsi="Arial" w:cs="Arial"/>
                <w:bCs/>
                <w:i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t xml:space="preserve">Risk information </w:t>
            </w:r>
            <w:r w:rsidRPr="006E4E6F">
              <w:rPr>
                <w:rFonts w:ascii="Arial" w:hAnsi="Arial" w:cs="Arial"/>
                <w:bCs/>
                <w:iCs/>
                <w:sz w:val="22"/>
                <w:szCs w:val="22"/>
              </w:rPr>
              <w:t>(to self or others)</w:t>
            </w:r>
            <w:r w:rsidRPr="006E4E6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Pr="007A4BA6">
              <w:rPr>
                <w:rFonts w:ascii="Arial" w:hAnsi="Arial" w:cs="Arial"/>
                <w:bCs/>
                <w:i/>
              </w:rPr>
              <w:t>Please provide details</w:t>
            </w:r>
          </w:p>
        </w:tc>
      </w:tr>
      <w:tr w:rsidR="006E4E6F" w:rsidRPr="007A4BA6" w14:paraId="2FF4E922" w14:textId="77777777" w:rsidTr="007A4BA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87EF" w14:textId="77777777" w:rsidR="006E4E6F" w:rsidRDefault="006E4E6F" w:rsidP="003C1969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F5EE6D" w14:textId="77777777" w:rsidR="006E4E6F" w:rsidRDefault="006E4E6F" w:rsidP="003C1969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673F05" w14:textId="77777777" w:rsidR="006E4E6F" w:rsidRDefault="006E4E6F" w:rsidP="003C1969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47F7A9" w14:textId="77777777" w:rsidR="006E4E6F" w:rsidRPr="006E4E6F" w:rsidRDefault="006E4E6F" w:rsidP="003C1969">
            <w:pPr>
              <w:spacing w:before="1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E4E6F" w:rsidRPr="007A4BA6" w14:paraId="77F1F50D" w14:textId="77777777" w:rsidTr="007A4BA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A335" w14:textId="796D4A15" w:rsidR="006E4E6F" w:rsidRPr="006E4E6F" w:rsidRDefault="006E4E6F" w:rsidP="006E4E6F">
            <w:pPr>
              <w:spacing w:before="10" w:line="256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E4E6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Confidentiality and data protection</w:t>
            </w:r>
          </w:p>
        </w:tc>
      </w:tr>
      <w:tr w:rsidR="007A4BA6" w:rsidRPr="007A4BA6" w14:paraId="24BAE8D3" w14:textId="77777777" w:rsidTr="006E4E6F">
        <w:trPr>
          <w:trHeight w:val="3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0991" w14:textId="0A01F486" w:rsidR="006E4E6F" w:rsidRPr="006E4E6F" w:rsidRDefault="006E4E6F" w:rsidP="003C1969">
            <w:pPr>
              <w:pStyle w:val="Footer"/>
              <w:spacing w:before="10"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4E6F">
              <w:rPr>
                <w:rFonts w:ascii="Arial" w:hAnsi="Arial" w:cs="Arial"/>
                <w:sz w:val="22"/>
                <w:szCs w:val="22"/>
              </w:rPr>
              <w:t xml:space="preserve">If you are in Swindon or BANES, your information will be stored by </w:t>
            </w:r>
            <w:hyperlink r:id="rId10">
              <w:r w:rsidRPr="006E4E6F">
                <w:rPr>
                  <w:rStyle w:val="Hyperlink"/>
                  <w:rFonts w:ascii="Arial" w:hAnsi="Arial" w:cs="Arial"/>
                  <w:sz w:val="22"/>
                  <w:szCs w:val="22"/>
                </w:rPr>
                <w:t>Second Step</w:t>
              </w:r>
            </w:hyperlink>
            <w:r w:rsidRPr="006E4E6F">
              <w:rPr>
                <w:rFonts w:ascii="Arial" w:hAnsi="Arial" w:cs="Arial"/>
                <w:sz w:val="22"/>
                <w:szCs w:val="22"/>
              </w:rPr>
              <w:t xml:space="preserve">. If you are in Wiltshire your information will be stored by </w:t>
            </w:r>
            <w:hyperlink r:id="rId11">
              <w:r w:rsidRPr="006E4E6F">
                <w:rPr>
                  <w:rStyle w:val="Hyperlink"/>
                  <w:rFonts w:ascii="Arial" w:hAnsi="Arial" w:cs="Arial"/>
                  <w:sz w:val="22"/>
                  <w:szCs w:val="22"/>
                </w:rPr>
                <w:t>Alabaré.</w:t>
              </w:r>
            </w:hyperlink>
            <w:r w:rsidRPr="006E4E6F">
              <w:rPr>
                <w:rFonts w:ascii="Arial" w:hAnsi="Arial" w:cs="Arial"/>
                <w:sz w:val="22"/>
                <w:szCs w:val="22"/>
              </w:rPr>
              <w:t xml:space="preserve"> Please see respective privacy policies. Questions can be sent to </w:t>
            </w:r>
            <w:hyperlink r:id="rId12">
              <w:r w:rsidRPr="006E4E6F">
                <w:rPr>
                  <w:rStyle w:val="Hyperlink"/>
                  <w:rFonts w:ascii="Arial" w:hAnsi="Arial" w:cs="Arial"/>
                  <w:sz w:val="22"/>
                  <w:szCs w:val="22"/>
                </w:rPr>
                <w:t>DPO@second-step.co.uk</w:t>
              </w:r>
            </w:hyperlink>
            <w:r w:rsidRPr="006E4E6F">
              <w:rPr>
                <w:rFonts w:ascii="Arial" w:hAnsi="Arial" w:cs="Arial"/>
                <w:sz w:val="22"/>
                <w:szCs w:val="22"/>
              </w:rPr>
              <w:t xml:space="preserve"> or </w:t>
            </w:r>
            <w:hyperlink r:id="rId13">
              <w:r w:rsidRPr="006E4E6F">
                <w:rPr>
                  <w:rStyle w:val="Hyperlink"/>
                  <w:rFonts w:ascii="Arial" w:hAnsi="Arial" w:cs="Arial"/>
                  <w:sz w:val="22"/>
                  <w:szCs w:val="22"/>
                </w:rPr>
                <w:t>enquiries@alabare.co.uk</w:t>
              </w:r>
            </w:hyperlink>
            <w:r w:rsidRPr="006E4E6F">
              <w:rPr>
                <w:rFonts w:ascii="Arial" w:hAnsi="Arial" w:cs="Arial"/>
                <w:sz w:val="22"/>
                <w:szCs w:val="22"/>
              </w:rPr>
              <w:t>.</w:t>
            </w:r>
            <w:r w:rsidRPr="006E4E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6A004387" w14:textId="77777777" w:rsidR="006E4E6F" w:rsidRPr="006E4E6F" w:rsidRDefault="006E4E6F" w:rsidP="003C1969">
            <w:pPr>
              <w:pStyle w:val="Footer"/>
              <w:spacing w:before="10" w:line="25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DEDA24" w14:textId="22390492" w:rsidR="007A4BA6" w:rsidRPr="006E4E6F" w:rsidRDefault="007A4BA6" w:rsidP="003C1969">
            <w:pPr>
              <w:pStyle w:val="Footer"/>
              <w:spacing w:before="10" w:line="25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t xml:space="preserve">Please confirm this referral has been discussed with the client and they have given </w:t>
            </w:r>
          </w:p>
          <w:p w14:paraId="7A63720A" w14:textId="77777777" w:rsidR="007A4BA6" w:rsidRPr="006E4E6F" w:rsidRDefault="007A4BA6" w:rsidP="003C1969">
            <w:pPr>
              <w:pStyle w:val="Footer"/>
              <w:spacing w:before="10" w:line="25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t>consent for information to be shared:</w:t>
            </w:r>
          </w:p>
          <w:p w14:paraId="541AD71A" w14:textId="77777777" w:rsidR="007A4BA6" w:rsidRPr="007A4BA6" w:rsidRDefault="007A4BA6" w:rsidP="003C1969">
            <w:pPr>
              <w:pStyle w:val="Footer"/>
              <w:tabs>
                <w:tab w:val="left" w:pos="5670"/>
                <w:tab w:val="left" w:pos="6521"/>
              </w:tabs>
              <w:spacing w:before="10" w:line="256" w:lineRule="auto"/>
              <w:jc w:val="center"/>
              <w:rPr>
                <w:rFonts w:ascii="Arial" w:hAnsi="Arial" w:cs="Arial"/>
                <w:bCs/>
              </w:rPr>
            </w:pPr>
            <w:r w:rsidRPr="006E4E6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6E4E6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6E4E6F">
              <w:rPr>
                <w:rFonts w:ascii="Arial" w:hAnsi="Arial" w:cs="Arial"/>
                <w:bCs/>
                <w:sz w:val="22"/>
                <w:szCs w:val="22"/>
              </w:rPr>
            </w:r>
            <w:r w:rsidRPr="006E4E6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E4E6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  <w:r w:rsidRPr="006E4E6F">
              <w:rPr>
                <w:rFonts w:ascii="Arial" w:hAnsi="Arial" w:cs="Arial"/>
                <w:bCs/>
                <w:sz w:val="22"/>
                <w:szCs w:val="22"/>
              </w:rPr>
              <w:t xml:space="preserve"> Yes           </w:t>
            </w:r>
            <w:r w:rsidRPr="006E4E6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6E4E6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Pr="006E4E6F">
              <w:rPr>
                <w:rFonts w:ascii="Arial" w:hAnsi="Arial" w:cs="Arial"/>
                <w:bCs/>
                <w:sz w:val="22"/>
                <w:szCs w:val="22"/>
              </w:rPr>
            </w:r>
            <w:r w:rsidRPr="006E4E6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E4E6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  <w:r w:rsidRPr="006E4E6F">
              <w:rPr>
                <w:rFonts w:ascii="Arial" w:hAnsi="Arial" w:cs="Arial"/>
                <w:bCs/>
                <w:sz w:val="22"/>
                <w:szCs w:val="22"/>
              </w:rPr>
              <w:t xml:space="preserve"> No</w:t>
            </w:r>
            <w:r w:rsidRPr="007A4BA6">
              <w:rPr>
                <w:rFonts w:ascii="Arial" w:hAnsi="Arial" w:cs="Arial"/>
                <w:bCs/>
              </w:rPr>
              <w:t xml:space="preserve"> </w:t>
            </w:r>
          </w:p>
        </w:tc>
      </w:tr>
      <w:bookmarkEnd w:id="0"/>
    </w:tbl>
    <w:p w14:paraId="58F2BA97" w14:textId="77777777" w:rsidR="00861A8D" w:rsidRDefault="00861A8D"/>
    <w:sectPr w:rsidR="00861A8D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18D0A" w14:textId="77777777" w:rsidR="007A4BA6" w:rsidRDefault="007A4BA6" w:rsidP="007A4BA6">
      <w:r>
        <w:separator/>
      </w:r>
    </w:p>
  </w:endnote>
  <w:endnote w:type="continuationSeparator" w:id="0">
    <w:p w14:paraId="4220C1FE" w14:textId="77777777" w:rsidR="007A4BA6" w:rsidRDefault="007A4BA6" w:rsidP="007A4BA6">
      <w:r>
        <w:continuationSeparator/>
      </w:r>
    </w:p>
  </w:endnote>
  <w:endnote w:type="continuationNotice" w:id="1">
    <w:p w14:paraId="4AB9F3F4" w14:textId="77777777" w:rsidR="00363531" w:rsidRDefault="00363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4FFA7" w14:textId="77777777" w:rsidR="007A4BA6" w:rsidRPr="005978F5" w:rsidRDefault="007A4BA6" w:rsidP="007A4BA6">
    <w:pPr>
      <w:jc w:val="center"/>
      <w:rPr>
        <w:rFonts w:ascii="Arial" w:eastAsia="Arial" w:hAnsi="Arial" w:cs="Arial"/>
        <w:b/>
        <w:bCs/>
        <w:color w:val="000000" w:themeColor="text1"/>
        <w:sz w:val="18"/>
        <w:szCs w:val="18"/>
      </w:rPr>
    </w:pPr>
    <w:r w:rsidRPr="005978F5">
      <w:rPr>
        <w:rFonts w:ascii="Arial" w:eastAsia="Arial" w:hAnsi="Arial" w:cs="Arial"/>
        <w:b/>
        <w:bCs/>
        <w:color w:val="000000" w:themeColor="text1"/>
        <w:sz w:val="18"/>
        <w:szCs w:val="18"/>
      </w:rPr>
      <w:t>Contact Access Community Mental Health Team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8E8E8" w:themeFill="background2"/>
      <w:tblLook w:val="04A0" w:firstRow="1" w:lastRow="0" w:firstColumn="1" w:lastColumn="0" w:noHBand="0" w:noVBand="1"/>
    </w:tblPr>
    <w:tblGrid>
      <w:gridCol w:w="1144"/>
      <w:gridCol w:w="7872"/>
    </w:tblGrid>
    <w:tr w:rsidR="007A4BA6" w:rsidRPr="005978F5" w14:paraId="336130AA" w14:textId="77777777" w:rsidTr="003C1969">
      <w:tc>
        <w:tcPr>
          <w:tcW w:w="1144" w:type="dxa"/>
          <w:shd w:val="clear" w:color="auto" w:fill="E8E8E8" w:themeFill="background2"/>
        </w:tcPr>
        <w:p w14:paraId="515085C1" w14:textId="77777777" w:rsidR="007A4BA6" w:rsidRPr="005978F5" w:rsidRDefault="007A4BA6" w:rsidP="007A4BA6">
          <w:pPr>
            <w:rPr>
              <w:rFonts w:ascii="Arial" w:eastAsia="Arial" w:hAnsi="Arial" w:cs="Arial"/>
              <w:color w:val="000000" w:themeColor="text1"/>
              <w:sz w:val="18"/>
              <w:szCs w:val="18"/>
            </w:rPr>
          </w:pPr>
          <w:r w:rsidRPr="005978F5">
            <w:rPr>
              <w:rFonts w:ascii="Arial" w:eastAsia="Arial" w:hAnsi="Arial" w:cs="Arial"/>
              <w:color w:val="000000" w:themeColor="text1"/>
              <w:sz w:val="18"/>
              <w:szCs w:val="18"/>
            </w:rPr>
            <w:t>BANES</w:t>
          </w:r>
          <w:r>
            <w:rPr>
              <w:rFonts w:ascii="Arial" w:eastAsia="Arial" w:hAnsi="Arial" w:cs="Arial"/>
              <w:color w:val="000000" w:themeColor="text1"/>
              <w:sz w:val="18"/>
              <w:szCs w:val="18"/>
            </w:rPr>
            <w:t xml:space="preserve"> </w:t>
          </w:r>
        </w:p>
      </w:tc>
      <w:tc>
        <w:tcPr>
          <w:tcW w:w="7872" w:type="dxa"/>
          <w:shd w:val="clear" w:color="auto" w:fill="E8E8E8" w:themeFill="background2"/>
        </w:tcPr>
        <w:p w14:paraId="19282005" w14:textId="77777777" w:rsidR="007A4BA6" w:rsidRPr="005978F5" w:rsidRDefault="007A4BA6" w:rsidP="007A4BA6">
          <w:pPr>
            <w:rPr>
              <w:rFonts w:ascii="Arial" w:eastAsia="Arial" w:hAnsi="Arial" w:cs="Arial"/>
              <w:color w:val="000000" w:themeColor="text1"/>
              <w:sz w:val="18"/>
              <w:szCs w:val="18"/>
            </w:rPr>
          </w:pPr>
          <w:hyperlink r:id="rId1">
            <w:r w:rsidRPr="005978F5">
              <w:rPr>
                <w:rStyle w:val="Hyperlink"/>
                <w:rFonts w:ascii="Arial" w:eastAsia="Arial" w:hAnsi="Arial" w:cs="Arial"/>
                <w:sz w:val="18"/>
                <w:szCs w:val="18"/>
              </w:rPr>
              <w:t>Sshaltd.secondstepbanes@nhs.net</w:t>
            </w:r>
          </w:hyperlink>
          <w:r w:rsidRPr="005978F5">
            <w:rPr>
              <w:rFonts w:ascii="Arial" w:hAnsi="Arial" w:cs="Arial"/>
              <w:sz w:val="18"/>
              <w:szCs w:val="18"/>
            </w:rPr>
            <w:t xml:space="preserve"> / </w:t>
          </w:r>
          <w:r w:rsidRPr="005978F5">
            <w:rPr>
              <w:rFonts w:ascii="Arial" w:eastAsia="Arial" w:hAnsi="Arial" w:cs="Arial"/>
              <w:color w:val="000000" w:themeColor="text1"/>
              <w:sz w:val="18"/>
              <w:szCs w:val="18"/>
            </w:rPr>
            <w:t>01225 261100</w:t>
          </w:r>
        </w:p>
      </w:tc>
    </w:tr>
    <w:tr w:rsidR="007A4BA6" w:rsidRPr="005978F5" w14:paraId="25D1038D" w14:textId="77777777" w:rsidTr="003C1969">
      <w:tc>
        <w:tcPr>
          <w:tcW w:w="1144" w:type="dxa"/>
          <w:shd w:val="clear" w:color="auto" w:fill="E8E8E8" w:themeFill="background2"/>
        </w:tcPr>
        <w:p w14:paraId="3294C339" w14:textId="77777777" w:rsidR="007A4BA6" w:rsidRPr="005978F5" w:rsidRDefault="007A4BA6" w:rsidP="007A4BA6">
          <w:pPr>
            <w:rPr>
              <w:rFonts w:ascii="Arial" w:eastAsia="Arial" w:hAnsi="Arial" w:cs="Arial"/>
              <w:color w:val="000000" w:themeColor="text1"/>
              <w:sz w:val="18"/>
              <w:szCs w:val="18"/>
            </w:rPr>
          </w:pPr>
          <w:r w:rsidRPr="005978F5">
            <w:rPr>
              <w:rFonts w:ascii="Arial" w:eastAsia="Arial" w:hAnsi="Arial" w:cs="Arial"/>
              <w:color w:val="000000" w:themeColor="text1"/>
              <w:sz w:val="18"/>
              <w:szCs w:val="18"/>
            </w:rPr>
            <w:t>Swindon</w:t>
          </w:r>
        </w:p>
      </w:tc>
      <w:tc>
        <w:tcPr>
          <w:tcW w:w="7872" w:type="dxa"/>
          <w:shd w:val="clear" w:color="auto" w:fill="E8E8E8" w:themeFill="background2"/>
        </w:tcPr>
        <w:p w14:paraId="101236E7" w14:textId="77777777" w:rsidR="007A4BA6" w:rsidRPr="005978F5" w:rsidRDefault="007A4BA6" w:rsidP="007A4BA6">
          <w:pPr>
            <w:rPr>
              <w:rFonts w:ascii="Arial" w:eastAsia="Arial" w:hAnsi="Arial" w:cs="Arial"/>
              <w:color w:val="000000" w:themeColor="text1"/>
              <w:sz w:val="18"/>
              <w:szCs w:val="18"/>
            </w:rPr>
          </w:pPr>
          <w:hyperlink r:id="rId2">
            <w:r w:rsidRPr="005978F5">
              <w:rPr>
                <w:rStyle w:val="Hyperlink"/>
                <w:rFonts w:ascii="Arial" w:eastAsia="Arial" w:hAnsi="Arial" w:cs="Arial"/>
                <w:sz w:val="18"/>
                <w:szCs w:val="18"/>
              </w:rPr>
              <w:t>Sshaltd.secondstepswindon@nhs.net</w:t>
            </w:r>
          </w:hyperlink>
          <w:r w:rsidRPr="005978F5">
            <w:rPr>
              <w:rFonts w:ascii="Arial" w:hAnsi="Arial" w:cs="Arial"/>
              <w:sz w:val="18"/>
              <w:szCs w:val="18"/>
            </w:rPr>
            <w:t xml:space="preserve"> / </w:t>
          </w:r>
          <w:r w:rsidRPr="005978F5">
            <w:rPr>
              <w:rFonts w:ascii="Arial" w:eastAsia="Arial" w:hAnsi="Arial" w:cs="Arial"/>
              <w:color w:val="000000" w:themeColor="text1"/>
              <w:sz w:val="18"/>
              <w:szCs w:val="18"/>
            </w:rPr>
            <w:t>01793 685070</w:t>
          </w:r>
        </w:p>
      </w:tc>
    </w:tr>
    <w:tr w:rsidR="007A4BA6" w:rsidRPr="005978F5" w14:paraId="51B8171E" w14:textId="77777777" w:rsidTr="003C1969">
      <w:tc>
        <w:tcPr>
          <w:tcW w:w="1144" w:type="dxa"/>
          <w:shd w:val="clear" w:color="auto" w:fill="E8E8E8" w:themeFill="background2"/>
        </w:tcPr>
        <w:p w14:paraId="5E820493" w14:textId="77777777" w:rsidR="007A4BA6" w:rsidRPr="005978F5" w:rsidRDefault="007A4BA6" w:rsidP="007A4BA6">
          <w:pPr>
            <w:rPr>
              <w:rFonts w:ascii="Arial" w:eastAsia="Arial" w:hAnsi="Arial" w:cs="Arial"/>
              <w:color w:val="000000" w:themeColor="text1"/>
              <w:sz w:val="18"/>
              <w:szCs w:val="18"/>
            </w:rPr>
          </w:pPr>
          <w:r w:rsidRPr="005978F5">
            <w:rPr>
              <w:rFonts w:ascii="Arial" w:eastAsia="Arial" w:hAnsi="Arial" w:cs="Arial"/>
              <w:color w:val="000000" w:themeColor="text1"/>
              <w:sz w:val="18"/>
              <w:szCs w:val="18"/>
            </w:rPr>
            <w:t>Wiltshire</w:t>
          </w:r>
        </w:p>
      </w:tc>
      <w:tc>
        <w:tcPr>
          <w:tcW w:w="7872" w:type="dxa"/>
          <w:shd w:val="clear" w:color="auto" w:fill="E8E8E8" w:themeFill="background2"/>
        </w:tcPr>
        <w:p w14:paraId="3CF658C3" w14:textId="77777777" w:rsidR="007A4BA6" w:rsidRPr="005978F5" w:rsidRDefault="007A4BA6" w:rsidP="007A4BA6">
          <w:pPr>
            <w:rPr>
              <w:rFonts w:ascii="Arial" w:eastAsia="Arial" w:hAnsi="Arial" w:cs="Arial"/>
              <w:color w:val="000000" w:themeColor="text1"/>
              <w:sz w:val="18"/>
              <w:szCs w:val="18"/>
            </w:rPr>
          </w:pPr>
          <w:hyperlink r:id="rId3">
            <w:r w:rsidRPr="005978F5">
              <w:rPr>
                <w:rStyle w:val="Hyperlink"/>
                <w:rFonts w:ascii="Arial" w:eastAsia="Arial" w:hAnsi="Arial" w:cs="Arial"/>
                <w:sz w:val="18"/>
                <w:szCs w:val="18"/>
              </w:rPr>
              <w:t>accesscommunitymentalhealth@alabare.co.uk</w:t>
            </w:r>
          </w:hyperlink>
          <w:r w:rsidRPr="005978F5">
            <w:rPr>
              <w:rFonts w:ascii="Arial" w:hAnsi="Arial" w:cs="Arial"/>
              <w:sz w:val="18"/>
              <w:szCs w:val="18"/>
            </w:rPr>
            <w:t xml:space="preserve"> / </w:t>
          </w:r>
          <w:r w:rsidRPr="005978F5">
            <w:rPr>
              <w:rFonts w:ascii="Arial" w:eastAsia="Arial" w:hAnsi="Arial" w:cs="Arial"/>
              <w:color w:val="000000" w:themeColor="text1"/>
              <w:sz w:val="18"/>
              <w:szCs w:val="18"/>
            </w:rPr>
            <w:t>0300 2225745</w:t>
          </w:r>
        </w:p>
      </w:tc>
    </w:tr>
  </w:tbl>
  <w:p w14:paraId="025D1717" w14:textId="2CECB002" w:rsidR="007A4BA6" w:rsidRPr="007A4BA6" w:rsidRDefault="007A4BA6" w:rsidP="007A4BA6">
    <w:pPr>
      <w:jc w:val="center"/>
      <w:rPr>
        <w:rFonts w:ascii="Arial" w:hAnsi="Arial" w:cs="Arial"/>
        <w:sz w:val="18"/>
        <w:szCs w:val="18"/>
      </w:rPr>
    </w:pPr>
    <w:r w:rsidRPr="005978F5">
      <w:rPr>
        <w:rFonts w:ascii="Arial" w:hAnsi="Arial" w:cs="Arial"/>
        <w:sz w:val="18"/>
        <w:szCs w:val="18"/>
      </w:rPr>
      <w:t>This service is open from </w:t>
    </w:r>
    <w:r w:rsidRPr="005978F5">
      <w:rPr>
        <w:rFonts w:ascii="Arial" w:hAnsi="Arial" w:cs="Arial"/>
        <w:b/>
        <w:bCs/>
        <w:sz w:val="18"/>
        <w:szCs w:val="18"/>
      </w:rPr>
      <w:t>8.00am to 6.00pm</w:t>
    </w:r>
    <w:r w:rsidRPr="005978F5">
      <w:rPr>
        <w:rFonts w:ascii="Arial" w:hAnsi="Arial" w:cs="Arial"/>
        <w:sz w:val="18"/>
        <w:szCs w:val="18"/>
      </w:rPr>
      <w:t>, Monday-Friday. Referrals will be responded to within 72 hours.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3A9C4" w14:textId="77777777" w:rsidR="007A4BA6" w:rsidRDefault="007A4BA6" w:rsidP="007A4BA6">
      <w:r>
        <w:separator/>
      </w:r>
    </w:p>
  </w:footnote>
  <w:footnote w:type="continuationSeparator" w:id="0">
    <w:p w14:paraId="6F94CAF4" w14:textId="77777777" w:rsidR="007A4BA6" w:rsidRDefault="007A4BA6" w:rsidP="007A4BA6">
      <w:r>
        <w:continuationSeparator/>
      </w:r>
    </w:p>
  </w:footnote>
  <w:footnote w:type="continuationNotice" w:id="1">
    <w:p w14:paraId="2F50B2C5" w14:textId="77777777" w:rsidR="00363531" w:rsidRDefault="003635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5D59E" w14:textId="0CFE706D" w:rsidR="006E4E6F" w:rsidRDefault="006E4E6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2BCF41" wp14:editId="295B6A67">
          <wp:simplePos x="0" y="0"/>
          <wp:positionH relativeFrom="column">
            <wp:posOffset>4617720</wp:posOffset>
          </wp:positionH>
          <wp:positionV relativeFrom="paragraph">
            <wp:posOffset>-220980</wp:posOffset>
          </wp:positionV>
          <wp:extent cx="1717675" cy="558165"/>
          <wp:effectExtent l="0" t="0" r="0" b="0"/>
          <wp:wrapTight wrapText="bothSides">
            <wp:wrapPolygon edited="0">
              <wp:start x="0" y="0"/>
              <wp:lineTo x="0" y="20642"/>
              <wp:lineTo x="21321" y="20642"/>
              <wp:lineTo x="21321" y="0"/>
              <wp:lineTo x="0" y="0"/>
            </wp:wrapPolygon>
          </wp:wrapTight>
          <wp:docPr id="1076173426" name="Picture 4" descr="A logo with colorful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94004" name="Picture 4" descr="A logo with colorful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675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A6"/>
    <w:rsid w:val="00100B0E"/>
    <w:rsid w:val="00363531"/>
    <w:rsid w:val="00443F93"/>
    <w:rsid w:val="005A650D"/>
    <w:rsid w:val="00615551"/>
    <w:rsid w:val="006E4E6F"/>
    <w:rsid w:val="007A4BA6"/>
    <w:rsid w:val="007D4F89"/>
    <w:rsid w:val="00812267"/>
    <w:rsid w:val="00861A8D"/>
    <w:rsid w:val="0096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32150"/>
  <w15:chartTrackingRefBased/>
  <w15:docId w15:val="{698037D8-456B-45E7-AA2F-26CCD759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E6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B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B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B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B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B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BA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BA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BA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BA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B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B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4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B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4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B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4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B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A4B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BA6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7A4B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BA6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table" w:styleId="TableGrid">
    <w:name w:val="Table Grid"/>
    <w:basedOn w:val="TableNormal"/>
    <w:uiPriority w:val="39"/>
    <w:rsid w:val="007A4BA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4BA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alabare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second-step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labare.co.uk/privacy-notice-servuce-users-and-client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econd-step.co.uk/wp-content/uploads/2024/05/SS_A5_PROTECTINGINFO_LEAFLET_ELEC_MAY2024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ccesscommunitymentalhealth@alabare.co.uk" TargetMode="External"/><Relationship Id="rId2" Type="http://schemas.openxmlformats.org/officeDocument/2006/relationships/hyperlink" Target="mailto:Sshaltd.secondstepswindon@nhs.net" TargetMode="External"/><Relationship Id="rId1" Type="http://schemas.openxmlformats.org/officeDocument/2006/relationships/hyperlink" Target="mailto:Sshaltd.secondstepbanes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02BF89D057046B6603C059A122E85" ma:contentTypeVersion="11" ma:contentTypeDescription="Create a new document." ma:contentTypeScope="" ma:versionID="fb618840d846e37180fe24e42e1ea89b">
  <xsd:schema xmlns:xsd="http://www.w3.org/2001/XMLSchema" xmlns:xs="http://www.w3.org/2001/XMLSchema" xmlns:p="http://schemas.microsoft.com/office/2006/metadata/properties" xmlns:ns2="5a7d40a2-bbd7-49ea-8201-12ac3141d643" xmlns:ns3="f2bddb17-57b1-4c8b-a637-bec7ae324630" targetNamespace="http://schemas.microsoft.com/office/2006/metadata/properties" ma:root="true" ma:fieldsID="fb2d423d41f57f2488646c18d212c276" ns2:_="" ns3:_="">
    <xsd:import namespace="5a7d40a2-bbd7-49ea-8201-12ac3141d643"/>
    <xsd:import namespace="f2bddb17-57b1-4c8b-a637-bec7ae324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d40a2-bbd7-49ea-8201-12ac3141d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880c497-ba7a-489b-9779-8a7f1571e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ddb17-57b1-4c8b-a637-bec7ae3246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c4c916-365b-44d9-a64b-07a5fedb9cec}" ma:internalName="TaxCatchAll" ma:showField="CatchAllData" ma:web="f2bddb17-57b1-4c8b-a637-bec7ae324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7d40a2-bbd7-49ea-8201-12ac3141d643">
      <Terms xmlns="http://schemas.microsoft.com/office/infopath/2007/PartnerControls"/>
    </lcf76f155ced4ddcb4097134ff3c332f>
    <TaxCatchAll xmlns="f2bddb17-57b1-4c8b-a637-bec7ae324630" xsi:nil="true"/>
  </documentManagement>
</p:properties>
</file>

<file path=customXml/itemProps1.xml><?xml version="1.0" encoding="utf-8"?>
<ds:datastoreItem xmlns:ds="http://schemas.openxmlformats.org/officeDocument/2006/customXml" ds:itemID="{EDA663FD-A7E9-451D-9237-2EF0FE738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E67B0-37BA-4067-B70D-8CA2CB658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d40a2-bbd7-49ea-8201-12ac3141d643"/>
    <ds:schemaRef ds:uri="f2bddb17-57b1-4c8b-a637-bec7ae324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E7086-333D-4F89-9518-CE2DB11C8782}">
  <ds:schemaRefs>
    <ds:schemaRef ds:uri="f2bddb17-57b1-4c8b-a637-bec7ae324630"/>
    <ds:schemaRef ds:uri="http://schemas.microsoft.com/office/2006/documentManagement/types"/>
    <ds:schemaRef ds:uri="http://purl.org/dc/terms/"/>
    <ds:schemaRef ds:uri="5a7d40a2-bbd7-49ea-8201-12ac3141d643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Findlay</dc:creator>
  <cp:keywords/>
  <dc:description/>
  <cp:lastModifiedBy>Holly Findlay</cp:lastModifiedBy>
  <cp:revision>2</cp:revision>
  <dcterms:created xsi:type="dcterms:W3CDTF">2025-03-25T16:48:00Z</dcterms:created>
  <dcterms:modified xsi:type="dcterms:W3CDTF">2025-03-25T16:48:00Z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0x01010055E02BF89D057046B6603C059A122E85</vt:lpwstr>
  </property>
</Properties>
</file>