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Pr="00A94AD9" w:rsidRDefault="00776B83" w:rsidP="00CD3F79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Weston</w:t>
      </w:r>
      <w:r w:rsidR="00D411BA">
        <w:rPr>
          <w:u w:val="single"/>
          <w:lang w:val="en-US"/>
        </w:rPr>
        <w:t xml:space="preserve"> Mixed</w:t>
      </w:r>
      <w:r w:rsidR="009714EF">
        <w:rPr>
          <w:u w:val="single"/>
          <w:lang w:val="en-US"/>
        </w:rPr>
        <w:t xml:space="preserve"> Group</w:t>
      </w:r>
    </w:p>
    <w:p w:rsidR="00CD3F79" w:rsidRDefault="00CD3F79" w:rsidP="00CD3F79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6440"/>
      </w:tblGrid>
      <w:tr w:rsidR="00CD3F79" w:rsidTr="00A94AD9">
        <w:trPr>
          <w:trHeight w:val="713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09" w:type="dxa"/>
          </w:tcPr>
          <w:p w:rsidR="00CD3F79" w:rsidRDefault="00776B8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Planning Session</w:t>
            </w:r>
          </w:p>
        </w:tc>
      </w:tr>
      <w:tr w:rsidR="00CD3F79" w:rsidTr="00A94AD9">
        <w:trPr>
          <w:trHeight w:val="69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776B8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9714EF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Grief and Loss</w:t>
            </w:r>
          </w:p>
        </w:tc>
      </w:tr>
      <w:tr w:rsidR="00CD3F79" w:rsidTr="00A94AD9">
        <w:trPr>
          <w:trHeight w:val="70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776B83" w:rsidP="00F72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F72740">
              <w:rPr>
                <w:lang w:val="en-US"/>
              </w:rPr>
              <w:t>rd</w:t>
            </w:r>
          </w:p>
        </w:tc>
        <w:tc>
          <w:tcPr>
            <w:tcW w:w="6440" w:type="dxa"/>
          </w:tcPr>
          <w:p w:rsidR="00CD3F79" w:rsidRDefault="009714EF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Mindfulness – an introduction </w:t>
            </w:r>
          </w:p>
        </w:tc>
      </w:tr>
      <w:tr w:rsidR="00CD3F79" w:rsidTr="00A94AD9">
        <w:trPr>
          <w:trHeight w:val="688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776B8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9714EF" w:rsidP="00971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Emotional Coping Skills</w:t>
            </w:r>
            <w:r>
              <w:rPr>
                <w:lang w:val="en-US"/>
              </w:rPr>
              <w:t xml:space="preserve"> </w:t>
            </w:r>
          </w:p>
        </w:tc>
      </w:tr>
      <w:tr w:rsidR="00A94AD9" w:rsidTr="00A94AD9">
        <w:trPr>
          <w:trHeight w:val="712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09" w:type="dxa"/>
          </w:tcPr>
          <w:p w:rsidR="00A94AD9" w:rsidRDefault="00776B83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9714EF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mood and depression</w:t>
            </w:r>
          </w:p>
        </w:tc>
      </w:tr>
      <w:tr w:rsidR="00A94AD9" w:rsidTr="00A94AD9">
        <w:trPr>
          <w:trHeight w:val="680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776B83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9714EF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Anxiety and anxiety management</w:t>
            </w:r>
          </w:p>
        </w:tc>
      </w:tr>
      <w:tr w:rsidR="00A94AD9" w:rsidTr="00A94AD9">
        <w:trPr>
          <w:trHeight w:val="704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776B83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6A28F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to talk about Mental Health</w:t>
            </w:r>
          </w:p>
        </w:tc>
      </w:tr>
      <w:tr w:rsidR="00A94AD9" w:rsidTr="00A94AD9">
        <w:trPr>
          <w:trHeight w:val="701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776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6B83">
              <w:rPr>
                <w:lang w:val="en-US"/>
              </w:rPr>
              <w:t>6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9714EF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Assertiveness Skills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09" w:type="dxa"/>
          </w:tcPr>
          <w:p w:rsidR="00A94AD9" w:rsidRDefault="00776B83" w:rsidP="00584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840BD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9714EF" w:rsidP="009714E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Soundwell</w:t>
            </w:r>
            <w:proofErr w:type="spellEnd"/>
            <w:r>
              <w:rPr>
                <w:lang w:val="en-US"/>
              </w:rPr>
              <w:t xml:space="preserve"> Music Group</w:t>
            </w:r>
          </w:p>
        </w:tc>
      </w:tr>
      <w:tr w:rsidR="00A94AD9" w:rsidTr="00A94AD9">
        <w:trPr>
          <w:trHeight w:val="692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94AD9" w:rsidRDefault="00776B8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94AD9" w:rsidRPr="009714EF">
              <w:rPr>
                <w:vertAlign w:val="superscript"/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9714EF" w:rsidP="00971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A94AD9" w:rsidTr="00A94AD9">
        <w:trPr>
          <w:trHeight w:val="714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6B83">
              <w:rPr>
                <w:lang w:val="en-US"/>
              </w:rPr>
              <w:t>8</w:t>
            </w:r>
            <w:r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6A28FE" w:rsidP="00971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Documentary and Discussion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776B8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6A28FE" w:rsidP="006A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 thinking and Positive Self-Talk</w:t>
            </w:r>
          </w:p>
        </w:tc>
      </w:tr>
    </w:tbl>
    <w:p w:rsidR="00CD3F79" w:rsidRDefault="00CD3F79" w:rsidP="00CD3F79">
      <w:pPr>
        <w:jc w:val="center"/>
        <w:rPr>
          <w:lang w:val="en-US"/>
        </w:rPr>
      </w:pPr>
    </w:p>
    <w:p w:rsidR="00A94AD9" w:rsidRDefault="00A94AD9" w:rsidP="00CD3F79">
      <w:pPr>
        <w:jc w:val="center"/>
        <w:rPr>
          <w:lang w:val="en-US"/>
        </w:rPr>
      </w:pPr>
    </w:p>
    <w:p w:rsidR="00A94AD9" w:rsidRPr="006A28FE" w:rsidRDefault="00A94AD9" w:rsidP="006A28FE">
      <w:pPr>
        <w:rPr>
          <w:lang w:val="en-US"/>
        </w:rPr>
      </w:pPr>
      <w:bookmarkStart w:id="0" w:name="_GoBack"/>
      <w:bookmarkEnd w:id="0"/>
      <w:r w:rsidRPr="006A28FE">
        <w:rPr>
          <w:lang w:val="en-US"/>
        </w:rPr>
        <w:t xml:space="preserve"> </w:t>
      </w:r>
    </w:p>
    <w:sectPr w:rsidR="00A94AD9" w:rsidRPr="006A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37"/>
    <w:multiLevelType w:val="hybridMultilevel"/>
    <w:tmpl w:val="B9D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C8B"/>
    <w:multiLevelType w:val="hybridMultilevel"/>
    <w:tmpl w:val="9D4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AF4"/>
    <w:multiLevelType w:val="hybridMultilevel"/>
    <w:tmpl w:val="3652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7"/>
    <w:rsid w:val="00226797"/>
    <w:rsid w:val="005840BD"/>
    <w:rsid w:val="006A28FE"/>
    <w:rsid w:val="00776B83"/>
    <w:rsid w:val="008A771D"/>
    <w:rsid w:val="009714EF"/>
    <w:rsid w:val="00A94AD9"/>
    <w:rsid w:val="00CD3F79"/>
    <w:rsid w:val="00D411BA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Shimell</dc:creator>
  <cp:lastModifiedBy>Sophie Shimell</cp:lastModifiedBy>
  <cp:revision>2</cp:revision>
  <dcterms:created xsi:type="dcterms:W3CDTF">2020-01-14T13:11:00Z</dcterms:created>
  <dcterms:modified xsi:type="dcterms:W3CDTF">2020-01-14T13:11:00Z</dcterms:modified>
</cp:coreProperties>
</file>